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F2" w:rsidRPr="003720F2" w:rsidRDefault="003720F2" w:rsidP="003720F2">
      <w:pPr>
        <w:jc w:val="center"/>
        <w:rPr>
          <w:rFonts w:cs="Times New Roman"/>
          <w:b/>
          <w:color w:val="548DD4"/>
          <w:sz w:val="32"/>
          <w:lang w:val="ru-RU"/>
        </w:rPr>
      </w:pPr>
      <w:r w:rsidRPr="003720F2">
        <w:rPr>
          <w:rFonts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:rsidR="003720F2" w:rsidRPr="003720F2" w:rsidRDefault="003720F2" w:rsidP="003720F2">
      <w:pPr>
        <w:jc w:val="center"/>
        <w:rPr>
          <w:rFonts w:cs="Times New Roman"/>
          <w:b/>
          <w:color w:val="2C51AF"/>
          <w:sz w:val="30"/>
          <w:lang w:val="ru-RU"/>
        </w:rPr>
      </w:pPr>
      <w:r w:rsidRPr="003720F2">
        <w:rPr>
          <w:rFonts w:cs="Times New Roman"/>
          <w:b/>
          <w:color w:val="2C51AF"/>
          <w:sz w:val="30"/>
          <w:lang w:val="ru-RU"/>
        </w:rPr>
        <w:t>Подразделение ИВДИВО Челны</w:t>
      </w:r>
    </w:p>
    <w:p w:rsidR="003720F2" w:rsidRDefault="003720F2" w:rsidP="003720F2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Парадигмальный Совет</w:t>
      </w:r>
    </w:p>
    <w:p w:rsidR="003720F2" w:rsidRPr="003720F2" w:rsidRDefault="003720F2" w:rsidP="003720F2">
      <w:pPr>
        <w:jc w:val="center"/>
        <w:rPr>
          <w:rFonts w:cs="Times New Roman"/>
          <w:b/>
          <w:color w:val="101010"/>
          <w:sz w:val="28"/>
          <w:lang w:val="ru-RU"/>
        </w:rPr>
      </w:pPr>
      <w:r w:rsidRPr="003720F2">
        <w:rPr>
          <w:rFonts w:cs="Times New Roman"/>
          <w:b/>
          <w:color w:val="101010"/>
          <w:sz w:val="28"/>
          <w:lang w:val="ru-RU"/>
        </w:rPr>
        <w:t xml:space="preserve">Протокол Совета от </w:t>
      </w:r>
      <w:r>
        <w:rPr>
          <w:rFonts w:cs="Times New Roman"/>
          <w:b/>
          <w:color w:val="101010"/>
          <w:sz w:val="28"/>
          <w:lang w:val="ru-RU"/>
        </w:rPr>
        <w:t>26.07</w:t>
      </w:r>
      <w:r w:rsidRPr="003720F2">
        <w:rPr>
          <w:rFonts w:cs="Times New Roman"/>
          <w:b/>
          <w:color w:val="101010"/>
          <w:sz w:val="28"/>
          <w:lang w:val="ru-RU"/>
        </w:rPr>
        <w:t>.2023</w:t>
      </w:r>
    </w:p>
    <w:p w:rsidR="003720F2" w:rsidRPr="003720F2" w:rsidRDefault="003720F2" w:rsidP="003720F2">
      <w:pPr>
        <w:jc w:val="right"/>
        <w:rPr>
          <w:b/>
          <w:bCs/>
          <w:sz w:val="32"/>
          <w:szCs w:val="32"/>
          <w:lang w:val="ru-RU"/>
        </w:rPr>
      </w:pPr>
      <w:r w:rsidRPr="003720F2">
        <w:rPr>
          <w:rFonts w:cs="Times New Roman"/>
          <w:color w:val="FF0000"/>
          <w:lang w:val="ru-RU"/>
        </w:rPr>
        <w:t>Утверждаю: Глава подразделения Залялов Р.</w:t>
      </w:r>
    </w:p>
    <w:p w:rsidR="004B4E57" w:rsidRPr="004B4E57" w:rsidRDefault="003720F2" w:rsidP="004B4E57">
      <w:pPr>
        <w:jc w:val="right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</w:p>
    <w:p w:rsidR="00854893" w:rsidRDefault="00854893">
      <w:pPr>
        <w:jc w:val="both"/>
        <w:rPr>
          <w:lang w:val="ru-RU"/>
        </w:rPr>
      </w:pPr>
    </w:p>
    <w:p w:rsidR="00854893" w:rsidRDefault="00021C69">
      <w:pPr>
        <w:jc w:val="both"/>
        <w:rPr>
          <w:lang w:val="ru-RU"/>
        </w:rPr>
      </w:pPr>
      <w:r w:rsidRPr="004B4E57">
        <w:rPr>
          <w:b/>
          <w:lang w:val="ru-RU"/>
        </w:rPr>
        <w:t>Присутствовали</w:t>
      </w:r>
      <w:r w:rsidR="0025306A" w:rsidRPr="004B4E57">
        <w:rPr>
          <w:b/>
          <w:lang w:val="ru-RU"/>
        </w:rPr>
        <w:t>:</w:t>
      </w:r>
      <w:r>
        <w:rPr>
          <w:lang w:val="ru-RU"/>
        </w:rPr>
        <w:t xml:space="preserve"> </w:t>
      </w:r>
      <w:r w:rsidR="0025306A">
        <w:rPr>
          <w:lang w:val="ru-RU"/>
        </w:rPr>
        <w:t>10 Аватаров</w:t>
      </w:r>
    </w:p>
    <w:p w:rsidR="00854893" w:rsidRDefault="0025306A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Аватар п. ИВДИВО Залялов Руслан,</w:t>
      </w:r>
    </w:p>
    <w:p w:rsidR="0025306A" w:rsidRDefault="0025306A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Аватаресса ВШС Суворова Валентина,</w:t>
      </w:r>
    </w:p>
    <w:p w:rsidR="0025306A" w:rsidRDefault="0025306A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Аватаресса ИВДИВО-О-М-П АСФ ИВО, Глава Парадигмального Совета Завьялова Светлана,</w:t>
      </w:r>
    </w:p>
    <w:p w:rsidR="0025306A" w:rsidRDefault="0025306A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Аватаресса ИВДИВО- О-М-П Информации и Частностей О-Ч-С Батраева Сания,</w:t>
      </w:r>
    </w:p>
    <w:p w:rsidR="0025306A" w:rsidRDefault="0025306A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Аватар ИВДИВО-О-М-П ВАС ИВО Елькин Сергей,</w:t>
      </w:r>
    </w:p>
    <w:p w:rsidR="0025306A" w:rsidRDefault="0025306A" w:rsidP="0025306A">
      <w:pPr>
        <w:pStyle w:val="a6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Аватаресса ИВДИВО-О-М-П Си ИВО Салахова Аниса,</w:t>
      </w:r>
    </w:p>
    <w:p w:rsidR="00854893" w:rsidRPr="0025306A" w:rsidRDefault="0025306A" w:rsidP="0025306A">
      <w:pPr>
        <w:pStyle w:val="a6"/>
        <w:numPr>
          <w:ilvl w:val="0"/>
          <w:numId w:val="2"/>
        </w:numPr>
        <w:jc w:val="both"/>
        <w:rPr>
          <w:lang w:val="ru-RU"/>
        </w:rPr>
      </w:pPr>
      <w:r w:rsidRPr="0025306A">
        <w:rPr>
          <w:lang w:val="ru-RU"/>
        </w:rPr>
        <w:t>Аватаресса ИВДИВО-О-М-П Парламента ИВО Столбова Лариса,</w:t>
      </w:r>
    </w:p>
    <w:p w:rsidR="0025306A" w:rsidRPr="0025306A" w:rsidRDefault="0025306A" w:rsidP="0025306A">
      <w:pPr>
        <w:pStyle w:val="a6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Аватаресса ИВДИВО-О-М-П Плана Си ИВО Зарипова Венера,</w:t>
      </w:r>
    </w:p>
    <w:p w:rsidR="0025306A" w:rsidRDefault="00021C69" w:rsidP="00021C69">
      <w:pPr>
        <w:pStyle w:val="a6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Аватаресса ИВДИВО-О-М-П Иерархии ИВО Головёнкина Надежда,</w:t>
      </w:r>
    </w:p>
    <w:p w:rsidR="00021C69" w:rsidRPr="00021C69" w:rsidRDefault="00021C69" w:rsidP="00021C69">
      <w:pPr>
        <w:pStyle w:val="a6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Аватаресса ИВДИВО-О-М-П Нации ГК О-Ч-С ИВО Завьялова Роза.</w:t>
      </w:r>
    </w:p>
    <w:p w:rsidR="00021C69" w:rsidRDefault="00021C69" w:rsidP="0025306A">
      <w:pPr>
        <w:ind w:left="360"/>
        <w:jc w:val="both"/>
        <w:rPr>
          <w:lang w:val="ru-RU"/>
        </w:rPr>
      </w:pPr>
    </w:p>
    <w:p w:rsidR="00854893" w:rsidRDefault="00854893">
      <w:pPr>
        <w:jc w:val="both"/>
        <w:rPr>
          <w:lang w:val="ru-RU"/>
        </w:rPr>
      </w:pPr>
    </w:p>
    <w:p w:rsidR="00854893" w:rsidRDefault="00021C69">
      <w:pPr>
        <w:pStyle w:val="2"/>
        <w:numPr>
          <w:ilvl w:val="0"/>
          <w:numId w:val="0"/>
        </w:numPr>
        <w:rPr>
          <w:lang w:val="ru-RU"/>
        </w:rPr>
      </w:pPr>
      <w:r>
        <w:rPr>
          <w:lang w:val="ru-RU"/>
        </w:rPr>
        <w:t>Состоялись</w:t>
      </w:r>
    </w:p>
    <w:p w:rsidR="00854893" w:rsidRPr="00021C69" w:rsidRDefault="00021C69">
      <w:pPr>
        <w:numPr>
          <w:ilvl w:val="0"/>
          <w:numId w:val="5"/>
        </w:numPr>
        <w:spacing w:before="115"/>
        <w:jc w:val="both"/>
        <w:rPr>
          <w:lang w:val="ru-RU"/>
        </w:rPr>
      </w:pPr>
      <w:r>
        <w:rPr>
          <w:lang w:val="ru-RU"/>
        </w:rPr>
        <w:t>Вошли в преображение Истины с развёртыванием Источников ИВО в Истине, по указанию И</w:t>
      </w:r>
      <w:r w:rsidR="00E26813">
        <w:rPr>
          <w:lang w:val="ru-RU"/>
        </w:rPr>
        <w:t>ВО.</w:t>
      </w:r>
    </w:p>
    <w:p w:rsidR="00854893" w:rsidRPr="00021C69" w:rsidRDefault="00E26813">
      <w:pPr>
        <w:numPr>
          <w:ilvl w:val="0"/>
          <w:numId w:val="5"/>
        </w:numPr>
        <w:spacing w:before="115"/>
        <w:jc w:val="both"/>
        <w:rPr>
          <w:lang w:val="ru-RU"/>
        </w:rPr>
      </w:pPr>
      <w:r>
        <w:rPr>
          <w:lang w:val="ru-RU"/>
        </w:rPr>
        <w:t>П</w:t>
      </w:r>
      <w:r w:rsidR="00021C69">
        <w:rPr>
          <w:lang w:val="ru-RU"/>
        </w:rPr>
        <w:t xml:space="preserve">родолжили разработку деятельности Трансвизора 32-рицей Организаций (4, 5, 6 </w:t>
      </w:r>
      <w:proofErr w:type="spellStart"/>
      <w:r w:rsidR="00021C69">
        <w:rPr>
          <w:lang w:val="ru-RU"/>
        </w:rPr>
        <w:t>Орг-ции</w:t>
      </w:r>
      <w:proofErr w:type="spellEnd"/>
      <w:r w:rsidR="00021C69">
        <w:rPr>
          <w:lang w:val="ru-RU"/>
        </w:rPr>
        <w:t>).</w:t>
      </w:r>
    </w:p>
    <w:p w:rsidR="00854893" w:rsidRPr="00021C69" w:rsidRDefault="00021C69" w:rsidP="00021C69">
      <w:pPr>
        <w:pStyle w:val="a6"/>
        <w:numPr>
          <w:ilvl w:val="0"/>
          <w:numId w:val="5"/>
        </w:numPr>
        <w:spacing w:before="115"/>
        <w:jc w:val="both"/>
        <w:rPr>
          <w:lang w:val="ru-RU"/>
        </w:rPr>
      </w:pPr>
      <w:r>
        <w:rPr>
          <w:lang w:val="ru-RU"/>
        </w:rPr>
        <w:t>Подведение итогов деятельности Парадигмальных Советов ИВДИВО Челны иерархического года.</w:t>
      </w:r>
    </w:p>
    <w:p w:rsidR="00854893" w:rsidRDefault="00854893">
      <w:pPr>
        <w:jc w:val="both"/>
        <w:rPr>
          <w:lang w:val="ru-RU"/>
        </w:rPr>
      </w:pPr>
    </w:p>
    <w:p w:rsidR="00854893" w:rsidRDefault="00021C69">
      <w:pPr>
        <w:pStyle w:val="2"/>
        <w:numPr>
          <w:ilvl w:val="0"/>
          <w:numId w:val="0"/>
        </w:numPr>
        <w:rPr>
          <w:lang w:val="ru-RU"/>
        </w:rPr>
      </w:pPr>
      <w:bookmarkStart w:id="0" w:name="_GoBack"/>
      <w:bookmarkEnd w:id="0"/>
      <w:r>
        <w:rPr>
          <w:lang w:val="ru-RU"/>
        </w:rPr>
        <w:t>Решения</w:t>
      </w:r>
    </w:p>
    <w:p w:rsidR="00854893" w:rsidRPr="00021C69" w:rsidRDefault="00021C69">
      <w:pPr>
        <w:numPr>
          <w:ilvl w:val="0"/>
          <w:numId w:val="3"/>
        </w:numPr>
        <w:spacing w:before="115"/>
        <w:jc w:val="both"/>
        <w:rPr>
          <w:lang w:val="ru-RU"/>
        </w:rPr>
      </w:pPr>
      <w:r>
        <w:rPr>
          <w:lang w:val="ru-RU"/>
        </w:rPr>
        <w:t>Продолжение разработки деятельнос</w:t>
      </w:r>
      <w:r w:rsidR="00E26813">
        <w:rPr>
          <w:lang w:val="ru-RU"/>
        </w:rPr>
        <w:t>ти Трансвизора по Организациям.</w:t>
      </w:r>
    </w:p>
    <w:p w:rsidR="00854893" w:rsidRPr="00E26813" w:rsidRDefault="00854893" w:rsidP="00E26813">
      <w:pPr>
        <w:spacing w:before="115"/>
        <w:ind w:left="720"/>
        <w:jc w:val="both"/>
        <w:rPr>
          <w:lang w:val="ru-RU"/>
        </w:rPr>
      </w:pPr>
    </w:p>
    <w:p w:rsidR="00E26813" w:rsidRDefault="00E26813" w:rsidP="00E26813">
      <w:pPr>
        <w:pStyle w:val="a6"/>
        <w:tabs>
          <w:tab w:val="left" w:pos="1002"/>
        </w:tabs>
        <w:spacing w:after="115"/>
        <w:rPr>
          <w:lang w:val="ru-RU"/>
        </w:rPr>
      </w:pPr>
    </w:p>
    <w:p w:rsidR="00854893" w:rsidRDefault="00E26813" w:rsidP="00E26813">
      <w:pPr>
        <w:pStyle w:val="a6"/>
        <w:tabs>
          <w:tab w:val="left" w:pos="1002"/>
        </w:tabs>
        <w:spacing w:after="115"/>
        <w:jc w:val="right"/>
        <w:rPr>
          <w:lang w:val="ru-RU"/>
        </w:rPr>
      </w:pPr>
      <w:r w:rsidRPr="00E26813">
        <w:rPr>
          <w:lang w:val="ru-RU"/>
        </w:rPr>
        <w:t>Составил</w:t>
      </w:r>
      <w:r>
        <w:rPr>
          <w:lang w:val="ru-RU"/>
        </w:rPr>
        <w:t>а: Глава Парадигмального Совета Завьялова Светлана</w:t>
      </w:r>
    </w:p>
    <w:sectPr w:rsidR="00854893" w:rsidSect="00612604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7F51"/>
    <w:multiLevelType w:val="multilevel"/>
    <w:tmpl w:val="42FA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BA55F74"/>
    <w:multiLevelType w:val="multilevel"/>
    <w:tmpl w:val="53346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09440F5"/>
    <w:multiLevelType w:val="multilevel"/>
    <w:tmpl w:val="5EAEB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C9C6CF9"/>
    <w:multiLevelType w:val="multilevel"/>
    <w:tmpl w:val="AD24C8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0EC6279"/>
    <w:multiLevelType w:val="multilevel"/>
    <w:tmpl w:val="21FE9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54893"/>
    <w:rsid w:val="00021C69"/>
    <w:rsid w:val="0025306A"/>
    <w:rsid w:val="00314A51"/>
    <w:rsid w:val="003720F2"/>
    <w:rsid w:val="004B4E57"/>
    <w:rsid w:val="00612604"/>
    <w:rsid w:val="00623703"/>
    <w:rsid w:val="00775845"/>
    <w:rsid w:val="00854893"/>
    <w:rsid w:val="00E26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04"/>
  </w:style>
  <w:style w:type="paragraph" w:styleId="2">
    <w:name w:val="heading 2"/>
    <w:basedOn w:val="Heading"/>
    <w:next w:val="a0"/>
    <w:qFormat/>
    <w:rsid w:val="00612604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ullets">
    <w:name w:val="Bullets"/>
    <w:qFormat/>
    <w:rsid w:val="00612604"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  <w:rsid w:val="00612604"/>
  </w:style>
  <w:style w:type="paragraph" w:customStyle="1" w:styleId="Heading">
    <w:name w:val="Heading"/>
    <w:basedOn w:val="a"/>
    <w:next w:val="a0"/>
    <w:qFormat/>
    <w:rsid w:val="00612604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0">
    <w:name w:val="Body Text"/>
    <w:basedOn w:val="a"/>
    <w:rsid w:val="00612604"/>
    <w:pPr>
      <w:spacing w:after="140" w:line="276" w:lineRule="auto"/>
    </w:pPr>
  </w:style>
  <w:style w:type="paragraph" w:styleId="a4">
    <w:name w:val="List"/>
    <w:basedOn w:val="a0"/>
    <w:rsid w:val="00612604"/>
  </w:style>
  <w:style w:type="paragraph" w:styleId="a5">
    <w:name w:val="caption"/>
    <w:basedOn w:val="a"/>
    <w:qFormat/>
    <w:rsid w:val="0061260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612604"/>
    <w:pPr>
      <w:suppressLineNumbers/>
    </w:pPr>
  </w:style>
  <w:style w:type="paragraph" w:styleId="a6">
    <w:name w:val="List Paragraph"/>
    <w:basedOn w:val="a"/>
    <w:uiPriority w:val="34"/>
    <w:qFormat/>
    <w:rsid w:val="0025306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Tailwind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</dc:creator>
  <cp:lastModifiedBy>Лана</cp:lastModifiedBy>
  <cp:revision>4</cp:revision>
  <dcterms:created xsi:type="dcterms:W3CDTF">2023-07-28T10:51:00Z</dcterms:created>
  <dcterms:modified xsi:type="dcterms:W3CDTF">2023-12-12T07:12:00Z</dcterms:modified>
  <dc:language>en-US</dc:language>
</cp:coreProperties>
</file>